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园艺=种花种草？</w:t>
      </w:r>
    </w:p>
    <w:p>
      <w:pPr>
        <w:jc w:val="center"/>
        <w:rPr>
          <w:rFonts w:hint="default" w:ascii="Times New Roman" w:hAnsi="Times New Roman" w:cs="Times New Roman" w:eastAsiaTheme="majorEastAsia"/>
          <w:sz w:val="30"/>
          <w:szCs w:val="30"/>
          <w:lang w:eastAsia="zh-CN"/>
        </w:rPr>
      </w:pPr>
      <w:r>
        <w:rPr>
          <w:rFonts w:hint="default" w:ascii="Times New Roman" w:hAnsi="Times New Roman" w:cs="Times New Roman" w:eastAsiaTheme="majorEastAsia"/>
          <w:sz w:val="30"/>
          <w:szCs w:val="30"/>
          <w:lang w:eastAsia="zh-CN"/>
        </w:rPr>
        <w:t>黄丹（</w:t>
      </w:r>
      <w:r>
        <w:rPr>
          <w:rFonts w:hint="default" w:ascii="Times New Roman" w:hAnsi="Times New Roman" w:cs="Times New Roman" w:eastAsiaTheme="majorEastAsia"/>
          <w:sz w:val="30"/>
          <w:szCs w:val="30"/>
          <w:lang w:val="en-US" w:eastAsia="zh-CN"/>
        </w:rPr>
        <w:t>2015级园艺专业</w:t>
      </w:r>
      <w:r>
        <w:rPr>
          <w:rFonts w:hint="default" w:ascii="Times New Roman" w:hAnsi="Times New Roman" w:cs="Times New Roman" w:eastAsiaTheme="majorEastAsia"/>
          <w:sz w:val="30"/>
          <w:szCs w:val="30"/>
          <w:lang w:eastAsia="zh-CN"/>
        </w:rPr>
        <w:t>）</w:t>
      </w:r>
    </w:p>
    <w:p>
      <w:pPr>
        <w:ind w:firstLine="480" w:firstLineChars="200"/>
        <w:jc w:val="left"/>
        <w:rPr>
          <w:rFonts w:hint="default" w:ascii="Times New Roman" w:hAnsi="Times New Roman" w:cs="Times New Roman" w:eastAsiaTheme="majorEastAsia"/>
          <w:sz w:val="24"/>
          <w:szCs w:val="24"/>
        </w:rPr>
      </w:pP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乍谈“园艺”，你的脑海是否浮现“种花种草”的场景。以我个人经历和周围人的反应来看，将园艺和种花种草联系起来是再正常不过的事情了。经历大一一年的学习，我觉得非常有必要在此说明“园艺=种花种草”绝对是个假命题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</w:pPr>
      <w:r>
        <w:rPr>
          <w:rStyle w:val="5"/>
          <w:rFonts w:hint="default" w:ascii="Times New Roman" w:hAnsi="Times New Roman" w:eastAsia="仿宋" w:cs="Times New Roman"/>
          <w:b w:val="0"/>
          <w:color w:val="333333"/>
          <w:sz w:val="28"/>
          <w:szCs w:val="28"/>
          <w:shd w:val="clear" w:color="auto" w:fill="FFFFFF"/>
        </w:rPr>
        <w:t>园艺</w:t>
      </w:r>
      <w:r>
        <w:rPr>
          <w:rStyle w:val="5"/>
          <w:rFonts w:hint="eastAsia" w:ascii="Times New Roman" w:hAnsi="Times New Roman" w:eastAsia="仿宋" w:cs="Times New Roman"/>
          <w:b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horticulture</w:t>
      </w:r>
      <w:r>
        <w:rPr>
          <w:rStyle w:val="5"/>
          <w:rFonts w:hint="eastAsia" w:ascii="Times New Roman" w:hAnsi="Times New Roman" w:eastAsia="仿宋" w:cs="Times New Roman"/>
          <w:b w:val="0"/>
          <w:color w:val="333333"/>
          <w:sz w:val="28"/>
          <w:szCs w:val="28"/>
          <w:shd w:val="clear" w:color="auto" w:fill="FFFFFF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，从字面上来看，是“园”加“艺”的集合，“园”字指种植蔬菜、花木的地方，“艺”字则是指技能、技术。园艺一词，原指在围篱保护的园囿内进行的植物栽培，种花种草显然只是植物栽培里的冰山一角；经历长时间的发展，现代园艺早已打破了这种局限，它是果树、蔬菜和观赏植物的栽培、繁育技术和生产经营方法，可相应地分为果树园艺、蔬菜园艺和观赏园艺，如今对于园艺的划分越来越精细，种花种草就显得更加微不足道。从以上看出，无论是早期还是现代，园艺&gt;&gt;（远远大于）种花种草。园艺生产对于丰富人类营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  <w:t>养和美化、改造人类生存环境都有着重要意义。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园艺=实践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  <w:t>园艺人都是幸运儿。为什么这么说呢？因为“理论脱离实践是最大的不幸”，而园艺人丝毫不需要担心。从大一开始，园艺人的课程表上就少不了“实验课”的身影。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  <w:t>实验课与理论课的最大区别在于角色的转换，如果说理论课上老师是主角，那实验课我们就是绝对的主角。通过实验课，我们可以将所学理论应用于实际，从而更好地理解、掌握理论知识，哪怕复杂难懂的理论都因实践变得浅显易懂了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走出课室与实验室，园艺人实践的脚步也不曾停歇。走廊上少不了俯身呵护小植物的场景，校道上少不了互相争论科属种的声音，相册里少不了各种外行叫不出的“新品种”……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EFFFB"/>
        </w:rPr>
        <w:t>都说求知可以改进人性，而经验又可以改进知识本身；学问虽然指引方向，但往往流于浅泛，必须依靠经验才能扎下根基。因此每个园艺人都是脚踏实地稳扎稳打的，因为我们注重实践。我们期待并且珍惜每一次实践，在每一次实践中，我们都有更多发现问题、思考问题、解决问题的机会，每一次实践都是一次奇妙之旅，这样的收获远比单纯的理论课丰富很多，而每次实践后也给予园艺人更多的踏实、坚定和自信，这些都源于通过实践对知识更深层的理解和感悟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园艺=艺术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艺术远不及生活重要，但如果没有艺术，生活就非常贫乏了。所以每个园艺人的生活是多姿多彩的，我们善于发现身边的美，细细品味点滴的美，创造独一无二的美。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课堂PPT上展示着各式各样出自自然之手的艺术品，让你我惊异于自然之美；实验室烧杯试管里上演着神奇的颜色变化，使你我惊叹于科学之美；小小花盆里厚重土壤下冒出的小绿点，让你我感叹生命之美；每一个斑斓多姿的微景观作品都在诉说一个奇妙的小故事，使你我赞叹创造之美；那一个个用心独特的插花都透露着插花者的微妙心境，让你我称赞心灵手巧之美；书页中夹着亲手制作的压花书签仿佛纸上开花永不凋零，让你我折服于创造之美……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就这样在生活里找寻真正的范本，并且从那里吸收忠于生活的语言，大概就是所谓艺术，一种属于园艺人的艺术。因此大可以说每一个园艺人都是艺术家，从发现到品味，从品味到灵感，从灵感到创造，如此循环，让园艺不断以更美的姿态向前发展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园艺=创新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党的十八大以来，习总书记对创新发展提出了一系列重要思想和论断，把创新发展提高到事关国家和民族前途命运的高度，摆到了国家发展全局的核心位置。在这个竞争越发激烈的时代，创新对个人而言也变得越为重要。由此可见，大到国家社稷小至独立个体，在今天都离不开“创新”二字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如今，我们对“创新型国家”、“创新型人才”这样的名词已不再陌生，作为园艺人，我们时时刻刻都在被创新的雨露滋润着，创新的种子也在潜移默化中驻扎，然后逐渐地生根发芽、开花结果。所以无论是科创项目申报，还是创新论文发表，小到院级校级，大到省级国家级，总有园艺人在活跃着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在这种创新思维的引领下，我们的专业具有广阔的延伸性，我们的学习早已不再局限于课本，我们的实践也远不止常规的实验；我们注重学科间的互相交融，我们学会联系思考；我们将目光放得更远，勇于尝试，大胆突破，努力寻求新品种、新技术等的创新。我们在向挑战自我、超越自我的“创新型人才”发展，同时也为祖国的创新事业贡献我们的力量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园艺=更好的生活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“无论你选择什么专业，最后都是为了找一份好工作，然后让自己生活下去”，这句话听起来偏于消极无奈，但是细细想来你也指不出它的错误，因为它确实道出了大现实。但是当你选择园艺专业的时候，你大可以自信地在这句话上修改一番，在“生活”前加上“更好的”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就身体健康方面来看，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大量的观察及研究发现，园艺劳动对神经官能症、高血压、心脏病等疾病具有很好的辅助治疗作用，尤其当上述病人在病情相对稳定后，如果进行适当的园艺劳动，更有利于改善神经系统及心血管系统的功能。除此之外，园艺劳动还有稳定情绪及消除失眠等痼疾的效果。老年人缺钙较为普遍，有研究还证实:经常从事园艺劳动能使人骨骼坚强，预防骨质疏松症的发生。许多花卉都有其特殊功效，有助于防病，科学家发现，许多植物花朵分泌的芳香油中有一种特殊的芳香类物质，这类物质被吸入肺部输入体内各部位，有杀菌、消炎、利尿和调节神经中枢的功效。我国临床药学工作者已从香花的芳香精油中检测出多种杀菌物质。此外，常在绿色环境地带活动，有缓解疲劳，消除紧张情绪，降低皮肤温度，减缓脉搏，均匀呼吸，增强嗅觉、听觉和思维活动灵活性等多重功效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从心理健康角度来看，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园艺有助于调剂现代人的精神生活。鲜花的芳香，可使人赏心悦目，情志调畅；居室、庭院里的花草、盆景，可以丰富和美化家庭环境，增添生活情趣，消除各种消极情绪。研究证实，经常观赏盆景、鲜花，可使那些性情急躁的人变得温顺，心情不好的人变得爽朗愉快，消沉的人变得积极向上。一些老年孤独症患者，参加园艺劳动后，生活增添了乐趣，其寂寞和孤独感也减轻了许多。而且，人们在种花养草中，通过感受和体验这种高雅的娱乐和享受，可调节情绪，给精神上带来某种寄托和安慰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不得不说园艺对人们的身心都有益处，如今“园艺疗法”在世界各地备受青睐已成为不争的事实。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来自园艺人的心声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园艺绝对不与种花种草划等号，经过亲身经历才会有如此真切的感受。尽管才学习了一年的时间，但是我在各方面都有很明显的改进。从动手操作能力的提升到亲身实践活动的积极，从发现问题的敏锐到思考问题的独立，从迎接挑战的主动到创新思维的养成……仿佛每一天都有新的收获，每一刻都在不断进步。也正是在这样的体验下，让我看到园艺未来发展的巨大空间，也激励我不断勇往直前。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我坚信，园艺是绝对的“潜力股”；我相信，每个园艺人都是独一无二的实践者、艺术家、创新人才和生活赢家。让我们园艺人携手开创一片属于园艺的天下！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844"/>
    <w:rsid w:val="00031B33"/>
    <w:rsid w:val="00166283"/>
    <w:rsid w:val="001720E2"/>
    <w:rsid w:val="0019253F"/>
    <w:rsid w:val="001C4ED3"/>
    <w:rsid w:val="00250F7D"/>
    <w:rsid w:val="002A6391"/>
    <w:rsid w:val="002B2E8E"/>
    <w:rsid w:val="003723F0"/>
    <w:rsid w:val="00444BAC"/>
    <w:rsid w:val="004975C5"/>
    <w:rsid w:val="005465B3"/>
    <w:rsid w:val="005E31D1"/>
    <w:rsid w:val="00660F5F"/>
    <w:rsid w:val="006D28A7"/>
    <w:rsid w:val="006E3206"/>
    <w:rsid w:val="00724E6F"/>
    <w:rsid w:val="007A4A6E"/>
    <w:rsid w:val="007D2732"/>
    <w:rsid w:val="00817833"/>
    <w:rsid w:val="00961B4E"/>
    <w:rsid w:val="00A37070"/>
    <w:rsid w:val="00AB56CE"/>
    <w:rsid w:val="00AF4122"/>
    <w:rsid w:val="00B16135"/>
    <w:rsid w:val="00B32386"/>
    <w:rsid w:val="00B6485F"/>
    <w:rsid w:val="00BD0FE5"/>
    <w:rsid w:val="00BD6EE0"/>
    <w:rsid w:val="00C01369"/>
    <w:rsid w:val="00C509FB"/>
    <w:rsid w:val="00C5408F"/>
    <w:rsid w:val="00C81D9B"/>
    <w:rsid w:val="00CA0844"/>
    <w:rsid w:val="00DD3413"/>
    <w:rsid w:val="00E949E3"/>
    <w:rsid w:val="00F863E8"/>
    <w:rsid w:val="00FB7691"/>
    <w:rsid w:val="00FC6AB7"/>
    <w:rsid w:val="00FD1939"/>
    <w:rsid w:val="00FF225C"/>
    <w:rsid w:val="47970F25"/>
    <w:rsid w:val="512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411</Words>
  <Characters>2343</Characters>
  <Lines>19</Lines>
  <Paragraphs>5</Paragraphs>
  <TotalTime>0</TotalTime>
  <ScaleCrop>false</ScaleCrop>
  <LinksUpToDate>false</LinksUpToDate>
  <CharactersWithSpaces>2749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2016-10-02T07:48:00Z</dcterms:created>
  <dc:creator>微软用户</dc:creator>
  <cp:lastModifiedBy>园艺Ren</cp:lastModifiedBy>
  <dcterms:modified xsi:type="dcterms:W3CDTF">2018-04-28T06:56:01Z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